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FB2" w:rsidRDefault="00120FB2" w:rsidP="00120FB2">
      <w:pPr>
        <w:jc w:val="center"/>
        <w:rPr>
          <w:b/>
          <w:sz w:val="28"/>
          <w:szCs w:val="28"/>
          <w:u w:val="single"/>
        </w:rPr>
      </w:pPr>
      <w:r w:rsidRPr="00120FB2">
        <w:rPr>
          <w:b/>
          <w:sz w:val="28"/>
          <w:szCs w:val="28"/>
          <w:u w:val="single"/>
        </w:rPr>
        <w:t xml:space="preserve">ARDENTINNY RENEWABLES TRUST </w:t>
      </w:r>
    </w:p>
    <w:p w:rsidR="00C16F5C" w:rsidRDefault="00120FB2" w:rsidP="00120FB2">
      <w:pPr>
        <w:jc w:val="center"/>
        <w:rPr>
          <w:b/>
          <w:sz w:val="28"/>
          <w:szCs w:val="28"/>
          <w:u w:val="single"/>
        </w:rPr>
      </w:pPr>
      <w:r w:rsidRPr="00120FB2">
        <w:rPr>
          <w:b/>
          <w:sz w:val="28"/>
          <w:szCs w:val="28"/>
          <w:u w:val="single"/>
        </w:rPr>
        <w:t>INITIAL APPLICATION FOR FUNDING FORM</w:t>
      </w:r>
    </w:p>
    <w:p w:rsidR="00120FB2" w:rsidRDefault="00120FB2" w:rsidP="00120FB2">
      <w:pPr>
        <w:jc w:val="center"/>
        <w:rPr>
          <w:b/>
          <w:u w:val="single"/>
        </w:rPr>
      </w:pPr>
    </w:p>
    <w:p w:rsidR="00120FB2" w:rsidRPr="00120FB2" w:rsidRDefault="00120FB2" w:rsidP="00120FB2">
      <w:pPr>
        <w:rPr>
          <w:b/>
        </w:rPr>
      </w:pPr>
      <w:r w:rsidRPr="00120FB2">
        <w:rPr>
          <w:b/>
        </w:rPr>
        <w:t>Project Title:</w:t>
      </w:r>
    </w:p>
    <w:p w:rsidR="00120FB2" w:rsidRPr="00120FB2" w:rsidRDefault="00120FB2" w:rsidP="00120FB2">
      <w:pPr>
        <w:rPr>
          <w:b/>
        </w:rPr>
      </w:pPr>
    </w:p>
    <w:p w:rsidR="00120FB2" w:rsidRPr="00120FB2" w:rsidRDefault="00120FB2" w:rsidP="00120FB2">
      <w:pPr>
        <w:rPr>
          <w:b/>
        </w:rPr>
      </w:pPr>
      <w:r w:rsidRPr="00120FB2">
        <w:rPr>
          <w:b/>
        </w:rPr>
        <w:t xml:space="preserve">Name of </w:t>
      </w:r>
      <w:r w:rsidR="003B2FA6">
        <w:rPr>
          <w:b/>
        </w:rPr>
        <w:t>Scheme /individual</w:t>
      </w:r>
      <w:r w:rsidRPr="00120FB2">
        <w:rPr>
          <w:b/>
        </w:rPr>
        <w:t>:</w:t>
      </w:r>
    </w:p>
    <w:p w:rsidR="00120FB2" w:rsidRPr="00120FB2" w:rsidRDefault="00120FB2" w:rsidP="00120FB2">
      <w:pPr>
        <w:rPr>
          <w:b/>
        </w:rPr>
      </w:pPr>
    </w:p>
    <w:p w:rsidR="00120FB2" w:rsidRPr="00120FB2" w:rsidRDefault="00120FB2" w:rsidP="00120FB2">
      <w:pPr>
        <w:rPr>
          <w:b/>
        </w:rPr>
      </w:pPr>
      <w:r w:rsidRPr="00120FB2">
        <w:rPr>
          <w:b/>
        </w:rPr>
        <w:t>Contact details (name, address, phone and email):</w:t>
      </w:r>
    </w:p>
    <w:p w:rsidR="00120FB2" w:rsidRPr="00120FB2" w:rsidRDefault="00120FB2" w:rsidP="00120FB2">
      <w:pPr>
        <w:rPr>
          <w:b/>
        </w:rPr>
      </w:pPr>
    </w:p>
    <w:p w:rsidR="00120FB2" w:rsidRPr="00120FB2" w:rsidRDefault="00120FB2" w:rsidP="00120FB2">
      <w:pPr>
        <w:rPr>
          <w:b/>
        </w:rPr>
      </w:pPr>
    </w:p>
    <w:p w:rsidR="00120FB2" w:rsidRPr="00120FB2" w:rsidRDefault="00120FB2" w:rsidP="00120FB2">
      <w:pPr>
        <w:rPr>
          <w:b/>
        </w:rPr>
      </w:pPr>
      <w:r w:rsidRPr="00120FB2">
        <w:rPr>
          <w:b/>
        </w:rPr>
        <w:t>How much money are you asking for?</w:t>
      </w:r>
    </w:p>
    <w:p w:rsidR="00120FB2" w:rsidRPr="00120FB2" w:rsidRDefault="00120FB2" w:rsidP="00120FB2">
      <w:pPr>
        <w:rPr>
          <w:b/>
        </w:rPr>
      </w:pPr>
    </w:p>
    <w:p w:rsidR="00120FB2" w:rsidRPr="00120FB2" w:rsidRDefault="00120FB2" w:rsidP="00120FB2">
      <w:pPr>
        <w:rPr>
          <w:b/>
        </w:rPr>
      </w:pPr>
      <w:r w:rsidRPr="00120FB2">
        <w:rPr>
          <w:b/>
        </w:rPr>
        <w:t xml:space="preserve">Do you have a </w:t>
      </w:r>
      <w:r w:rsidR="003B2FA6">
        <w:rPr>
          <w:b/>
        </w:rPr>
        <w:t>scheme/individual</w:t>
      </w:r>
      <w:r w:rsidRPr="00120FB2">
        <w:rPr>
          <w:b/>
        </w:rPr>
        <w:t xml:space="preserve"> bank account? (If No the Panel may offer to pay directly rather than hand over cash):</w:t>
      </w:r>
    </w:p>
    <w:p w:rsidR="00120FB2" w:rsidRPr="00120FB2" w:rsidRDefault="00120FB2" w:rsidP="00120FB2">
      <w:pPr>
        <w:rPr>
          <w:b/>
        </w:rPr>
      </w:pPr>
    </w:p>
    <w:p w:rsidR="00120FB2" w:rsidRPr="00120FB2" w:rsidRDefault="00120FB2" w:rsidP="00120FB2">
      <w:pPr>
        <w:rPr>
          <w:b/>
        </w:rPr>
      </w:pPr>
      <w:r w:rsidRPr="00120FB2">
        <w:rPr>
          <w:b/>
        </w:rPr>
        <w:t>Description of project:</w:t>
      </w:r>
    </w:p>
    <w:tbl>
      <w:tblPr>
        <w:tblStyle w:val="TableGrid"/>
        <w:tblW w:w="0" w:type="auto"/>
        <w:tblLook w:val="04A0" w:firstRow="1" w:lastRow="0" w:firstColumn="1" w:lastColumn="0" w:noHBand="0" w:noVBand="1"/>
      </w:tblPr>
      <w:tblGrid>
        <w:gridCol w:w="9242"/>
      </w:tblGrid>
      <w:tr w:rsidR="001A1FEE" w:rsidTr="001A1FEE">
        <w:tc>
          <w:tcPr>
            <w:tcW w:w="9242" w:type="dxa"/>
          </w:tcPr>
          <w:p w:rsidR="001A1FEE" w:rsidRDefault="001A1FEE" w:rsidP="00120FB2">
            <w:pPr>
              <w:rPr>
                <w:b/>
                <w:u w:val="single"/>
              </w:rPr>
            </w:pPr>
          </w:p>
          <w:p w:rsidR="001A1FEE" w:rsidRDefault="001A1FEE" w:rsidP="00120FB2">
            <w:pPr>
              <w:rPr>
                <w:b/>
                <w:u w:val="single"/>
              </w:rPr>
            </w:pPr>
          </w:p>
          <w:p w:rsidR="001A1FEE" w:rsidRDefault="001A1FEE" w:rsidP="00120FB2">
            <w:pPr>
              <w:rPr>
                <w:b/>
                <w:u w:val="single"/>
              </w:rPr>
            </w:pPr>
          </w:p>
          <w:p w:rsidR="001A1FEE" w:rsidRDefault="001A1FEE" w:rsidP="00120FB2">
            <w:pPr>
              <w:rPr>
                <w:b/>
                <w:u w:val="single"/>
              </w:rPr>
            </w:pPr>
          </w:p>
          <w:p w:rsidR="001A1FEE" w:rsidRDefault="001A1FEE" w:rsidP="00120FB2">
            <w:pPr>
              <w:rPr>
                <w:b/>
                <w:u w:val="single"/>
              </w:rPr>
            </w:pPr>
          </w:p>
          <w:p w:rsidR="001A1FEE" w:rsidRDefault="001A1FEE" w:rsidP="00120FB2">
            <w:pPr>
              <w:rPr>
                <w:b/>
                <w:u w:val="single"/>
              </w:rPr>
            </w:pPr>
          </w:p>
          <w:p w:rsidR="001A1FEE" w:rsidRDefault="001A1FEE" w:rsidP="00120FB2">
            <w:pPr>
              <w:rPr>
                <w:b/>
                <w:u w:val="single"/>
              </w:rPr>
            </w:pPr>
          </w:p>
          <w:p w:rsidR="001A1FEE" w:rsidRDefault="001A1FEE" w:rsidP="00120FB2">
            <w:pPr>
              <w:rPr>
                <w:b/>
                <w:u w:val="single"/>
              </w:rPr>
            </w:pPr>
          </w:p>
          <w:p w:rsidR="001A1FEE" w:rsidRDefault="001A1FEE" w:rsidP="00120FB2">
            <w:pPr>
              <w:rPr>
                <w:b/>
                <w:u w:val="single"/>
              </w:rPr>
            </w:pPr>
          </w:p>
          <w:p w:rsidR="001A1FEE" w:rsidRDefault="001A1FEE" w:rsidP="00120FB2">
            <w:pPr>
              <w:rPr>
                <w:b/>
                <w:u w:val="single"/>
              </w:rPr>
            </w:pPr>
          </w:p>
          <w:p w:rsidR="001A1FEE" w:rsidRDefault="001A1FEE" w:rsidP="00120FB2">
            <w:pPr>
              <w:rPr>
                <w:b/>
                <w:u w:val="single"/>
              </w:rPr>
            </w:pPr>
          </w:p>
        </w:tc>
      </w:tr>
    </w:tbl>
    <w:p w:rsidR="00120FB2" w:rsidRPr="00120FB2" w:rsidRDefault="00120FB2" w:rsidP="00120FB2">
      <w:pPr>
        <w:rPr>
          <w:b/>
          <w:u w:val="single"/>
        </w:rPr>
      </w:pPr>
    </w:p>
    <w:p w:rsidR="00120FB2" w:rsidRPr="00120FB2" w:rsidRDefault="00120FB2" w:rsidP="00120FB2">
      <w:pPr>
        <w:rPr>
          <w:b/>
        </w:rPr>
      </w:pPr>
      <w:r w:rsidRPr="00120FB2">
        <w:rPr>
          <w:b/>
        </w:rPr>
        <w:t xml:space="preserve">What will the outcome be and how will this benefit </w:t>
      </w:r>
      <w:proofErr w:type="spellStart"/>
      <w:r w:rsidRPr="00120FB2">
        <w:rPr>
          <w:b/>
        </w:rPr>
        <w:t>Ardentinny</w:t>
      </w:r>
      <w:proofErr w:type="spellEnd"/>
      <w:r w:rsidRPr="00120FB2">
        <w:rPr>
          <w:b/>
        </w:rPr>
        <w:t>? The benefits could include social, economic or environmental gains.</w:t>
      </w:r>
    </w:p>
    <w:tbl>
      <w:tblPr>
        <w:tblStyle w:val="TableGrid"/>
        <w:tblW w:w="0" w:type="auto"/>
        <w:tblLook w:val="04A0" w:firstRow="1" w:lastRow="0" w:firstColumn="1" w:lastColumn="0" w:noHBand="0" w:noVBand="1"/>
      </w:tblPr>
      <w:tblGrid>
        <w:gridCol w:w="9242"/>
      </w:tblGrid>
      <w:tr w:rsidR="001A1FEE" w:rsidTr="001A1FEE">
        <w:tc>
          <w:tcPr>
            <w:tcW w:w="9242" w:type="dxa"/>
          </w:tcPr>
          <w:p w:rsidR="001A1FEE" w:rsidRDefault="001A1FEE" w:rsidP="00120FB2">
            <w:pPr>
              <w:rPr>
                <w:b/>
                <w:u w:val="single"/>
              </w:rPr>
            </w:pPr>
          </w:p>
          <w:p w:rsidR="001A1FEE" w:rsidRDefault="001A1FEE" w:rsidP="00120FB2">
            <w:pPr>
              <w:rPr>
                <w:b/>
                <w:u w:val="single"/>
              </w:rPr>
            </w:pPr>
          </w:p>
          <w:p w:rsidR="001A1FEE" w:rsidRDefault="001A1FEE" w:rsidP="00120FB2">
            <w:pPr>
              <w:rPr>
                <w:b/>
                <w:u w:val="single"/>
              </w:rPr>
            </w:pPr>
          </w:p>
          <w:p w:rsidR="001A1FEE" w:rsidRDefault="001A1FEE" w:rsidP="00120FB2">
            <w:pPr>
              <w:rPr>
                <w:b/>
                <w:u w:val="single"/>
              </w:rPr>
            </w:pPr>
          </w:p>
          <w:p w:rsidR="001A1FEE" w:rsidRDefault="001A1FEE" w:rsidP="00120FB2">
            <w:pPr>
              <w:rPr>
                <w:b/>
                <w:u w:val="single"/>
              </w:rPr>
            </w:pPr>
          </w:p>
          <w:p w:rsidR="001A1FEE" w:rsidRDefault="001A1FEE" w:rsidP="00120FB2">
            <w:pPr>
              <w:rPr>
                <w:b/>
                <w:u w:val="single"/>
              </w:rPr>
            </w:pPr>
          </w:p>
          <w:p w:rsidR="001A1FEE" w:rsidRDefault="001A1FEE" w:rsidP="00120FB2">
            <w:pPr>
              <w:rPr>
                <w:b/>
                <w:u w:val="single"/>
              </w:rPr>
            </w:pPr>
          </w:p>
          <w:p w:rsidR="001A1FEE" w:rsidRDefault="001A1FEE" w:rsidP="00120FB2">
            <w:pPr>
              <w:rPr>
                <w:b/>
                <w:u w:val="single"/>
              </w:rPr>
            </w:pPr>
          </w:p>
          <w:p w:rsidR="001A1FEE" w:rsidRDefault="001A1FEE" w:rsidP="00120FB2">
            <w:pPr>
              <w:rPr>
                <w:b/>
                <w:u w:val="single"/>
              </w:rPr>
            </w:pPr>
          </w:p>
          <w:p w:rsidR="001A1FEE" w:rsidRDefault="001A1FEE" w:rsidP="00120FB2">
            <w:pPr>
              <w:rPr>
                <w:b/>
                <w:u w:val="single"/>
              </w:rPr>
            </w:pPr>
          </w:p>
        </w:tc>
      </w:tr>
    </w:tbl>
    <w:p w:rsidR="00120FB2" w:rsidRPr="00120FB2" w:rsidRDefault="00120FB2" w:rsidP="00120FB2">
      <w:pPr>
        <w:rPr>
          <w:b/>
          <w:u w:val="single"/>
        </w:rPr>
      </w:pPr>
    </w:p>
    <w:p w:rsidR="006C35B0" w:rsidRPr="00120FB2" w:rsidRDefault="006C35B0" w:rsidP="006C35B0">
      <w:pPr>
        <w:ind w:left="709"/>
        <w:rPr>
          <w:rFonts w:cs="Arial"/>
        </w:rPr>
      </w:pPr>
    </w:p>
    <w:p w:rsidR="006C35B0" w:rsidRPr="00654C74" w:rsidRDefault="006C35B0" w:rsidP="006C35B0">
      <w:pPr>
        <w:ind w:left="709"/>
        <w:rPr>
          <w:rFonts w:ascii="Arial" w:hAnsi="Arial" w:cs="Arial"/>
          <w:sz w:val="20"/>
          <w:szCs w:val="20"/>
        </w:rPr>
      </w:pPr>
    </w:p>
    <w:p w:rsidR="006C35B0" w:rsidRDefault="00120FB2" w:rsidP="00120FB2">
      <w:pPr>
        <w:rPr>
          <w:rFonts w:cs="Arial"/>
          <w:b/>
        </w:rPr>
      </w:pPr>
      <w:r w:rsidRPr="00120FB2">
        <w:rPr>
          <w:rFonts w:cs="Arial"/>
          <w:b/>
        </w:rPr>
        <w:t>Who will benefit? Is the benefit recurring or is it a one-off?</w:t>
      </w:r>
    </w:p>
    <w:tbl>
      <w:tblPr>
        <w:tblStyle w:val="TableGrid"/>
        <w:tblW w:w="0" w:type="auto"/>
        <w:tblLook w:val="04A0" w:firstRow="1" w:lastRow="0" w:firstColumn="1" w:lastColumn="0" w:noHBand="0" w:noVBand="1"/>
      </w:tblPr>
      <w:tblGrid>
        <w:gridCol w:w="9242"/>
      </w:tblGrid>
      <w:tr w:rsidR="001A1FEE" w:rsidTr="001A1FEE">
        <w:tc>
          <w:tcPr>
            <w:tcW w:w="9242" w:type="dxa"/>
          </w:tcPr>
          <w:p w:rsidR="001A1FEE" w:rsidRDefault="001A1FEE" w:rsidP="00120FB2">
            <w:pPr>
              <w:rPr>
                <w:rFonts w:cs="Arial"/>
                <w:b/>
              </w:rPr>
            </w:pPr>
          </w:p>
          <w:p w:rsidR="001A1FEE" w:rsidRDefault="001A1FEE" w:rsidP="00120FB2">
            <w:pPr>
              <w:rPr>
                <w:rFonts w:cs="Arial"/>
                <w:b/>
              </w:rPr>
            </w:pPr>
          </w:p>
          <w:p w:rsidR="001A1FEE" w:rsidRDefault="001A1FEE" w:rsidP="00120FB2">
            <w:pPr>
              <w:rPr>
                <w:rFonts w:cs="Arial"/>
                <w:b/>
              </w:rPr>
            </w:pPr>
          </w:p>
          <w:p w:rsidR="001A1FEE" w:rsidRDefault="001A1FEE" w:rsidP="00120FB2">
            <w:pPr>
              <w:rPr>
                <w:rFonts w:cs="Arial"/>
                <w:b/>
              </w:rPr>
            </w:pPr>
          </w:p>
        </w:tc>
      </w:tr>
    </w:tbl>
    <w:p w:rsidR="00120FB2" w:rsidRDefault="00120FB2" w:rsidP="00120FB2">
      <w:pPr>
        <w:rPr>
          <w:rFonts w:cs="Arial"/>
          <w:b/>
        </w:rPr>
      </w:pPr>
    </w:p>
    <w:p w:rsidR="00120FB2" w:rsidRDefault="00120FB2" w:rsidP="00120FB2">
      <w:pPr>
        <w:rPr>
          <w:rFonts w:cs="Arial"/>
          <w:b/>
        </w:rPr>
      </w:pPr>
      <w:r w:rsidRPr="00120FB2">
        <w:rPr>
          <w:rFonts w:cs="Arial"/>
          <w:b/>
        </w:rPr>
        <w:t>Do you need any permissions (e.g. planning consent, landowner permission) and are</w:t>
      </w:r>
      <w:r>
        <w:rPr>
          <w:rFonts w:cs="Arial"/>
          <w:b/>
        </w:rPr>
        <w:t xml:space="preserve"> </w:t>
      </w:r>
      <w:r w:rsidRPr="00120FB2">
        <w:rPr>
          <w:rFonts w:cs="Arial"/>
          <w:b/>
        </w:rPr>
        <w:t>they in place?</w:t>
      </w:r>
    </w:p>
    <w:tbl>
      <w:tblPr>
        <w:tblStyle w:val="TableGrid"/>
        <w:tblW w:w="0" w:type="auto"/>
        <w:tblLook w:val="04A0" w:firstRow="1" w:lastRow="0" w:firstColumn="1" w:lastColumn="0" w:noHBand="0" w:noVBand="1"/>
      </w:tblPr>
      <w:tblGrid>
        <w:gridCol w:w="9242"/>
      </w:tblGrid>
      <w:tr w:rsidR="001A1FEE" w:rsidTr="001A1FEE">
        <w:tc>
          <w:tcPr>
            <w:tcW w:w="9242" w:type="dxa"/>
          </w:tcPr>
          <w:p w:rsidR="001A1FEE" w:rsidRDefault="001A1FEE" w:rsidP="00120FB2">
            <w:pPr>
              <w:rPr>
                <w:rFonts w:cs="Arial"/>
                <w:b/>
              </w:rPr>
            </w:pPr>
          </w:p>
          <w:p w:rsidR="001A1FEE" w:rsidRDefault="001A1FEE" w:rsidP="00120FB2">
            <w:pPr>
              <w:rPr>
                <w:rFonts w:cs="Arial"/>
                <w:b/>
              </w:rPr>
            </w:pPr>
          </w:p>
          <w:p w:rsidR="001A1FEE" w:rsidRDefault="001A1FEE" w:rsidP="00120FB2">
            <w:pPr>
              <w:rPr>
                <w:rFonts w:cs="Arial"/>
                <w:b/>
              </w:rPr>
            </w:pPr>
          </w:p>
          <w:p w:rsidR="001A1FEE" w:rsidRDefault="001A1FEE" w:rsidP="00120FB2">
            <w:pPr>
              <w:rPr>
                <w:rFonts w:cs="Arial"/>
                <w:b/>
              </w:rPr>
            </w:pPr>
          </w:p>
          <w:p w:rsidR="001A1FEE" w:rsidRDefault="001A1FEE" w:rsidP="00120FB2">
            <w:pPr>
              <w:rPr>
                <w:rFonts w:cs="Arial"/>
                <w:b/>
              </w:rPr>
            </w:pPr>
          </w:p>
        </w:tc>
      </w:tr>
    </w:tbl>
    <w:p w:rsidR="00120FB2" w:rsidRPr="00120FB2" w:rsidRDefault="00120FB2" w:rsidP="00120FB2">
      <w:pPr>
        <w:rPr>
          <w:rFonts w:cs="Arial"/>
          <w:b/>
        </w:rPr>
      </w:pPr>
    </w:p>
    <w:p w:rsidR="005371AC" w:rsidRDefault="00120FB2" w:rsidP="00120FB2">
      <w:pPr>
        <w:rPr>
          <w:b/>
        </w:rPr>
      </w:pPr>
      <w:r w:rsidRPr="00120FB2">
        <w:rPr>
          <w:b/>
        </w:rPr>
        <w:t xml:space="preserve">What is the total cost? Outline any other </w:t>
      </w:r>
      <w:proofErr w:type="gramStart"/>
      <w:r w:rsidRPr="00120FB2">
        <w:rPr>
          <w:b/>
        </w:rPr>
        <w:t>fund raising</w:t>
      </w:r>
      <w:proofErr w:type="gramEnd"/>
      <w:r w:rsidRPr="00120FB2">
        <w:rPr>
          <w:b/>
        </w:rPr>
        <w:t xml:space="preserve"> plans. If additional funds are</w:t>
      </w:r>
      <w:r>
        <w:rPr>
          <w:b/>
        </w:rPr>
        <w:t xml:space="preserve"> </w:t>
      </w:r>
      <w:r w:rsidRPr="00120FB2">
        <w:rPr>
          <w:b/>
        </w:rPr>
        <w:t>already in place please describe.</w:t>
      </w:r>
    </w:p>
    <w:tbl>
      <w:tblPr>
        <w:tblStyle w:val="TableGrid"/>
        <w:tblW w:w="0" w:type="auto"/>
        <w:tblLook w:val="04A0" w:firstRow="1" w:lastRow="0" w:firstColumn="1" w:lastColumn="0" w:noHBand="0" w:noVBand="1"/>
      </w:tblPr>
      <w:tblGrid>
        <w:gridCol w:w="9242"/>
      </w:tblGrid>
      <w:tr w:rsidR="001A1FEE" w:rsidTr="001A1FEE">
        <w:tc>
          <w:tcPr>
            <w:tcW w:w="9242" w:type="dxa"/>
          </w:tcPr>
          <w:p w:rsidR="001A1FEE" w:rsidRDefault="001A1FEE" w:rsidP="00120FB2">
            <w:pPr>
              <w:rPr>
                <w:b/>
              </w:rPr>
            </w:pPr>
          </w:p>
          <w:p w:rsidR="001A1FEE" w:rsidRDefault="001A1FEE" w:rsidP="00120FB2">
            <w:pPr>
              <w:rPr>
                <w:b/>
              </w:rPr>
            </w:pPr>
          </w:p>
          <w:p w:rsidR="001A1FEE" w:rsidRDefault="001A1FEE" w:rsidP="00120FB2">
            <w:pPr>
              <w:rPr>
                <w:b/>
              </w:rPr>
            </w:pPr>
          </w:p>
          <w:p w:rsidR="001A1FEE" w:rsidRDefault="001A1FEE" w:rsidP="00120FB2">
            <w:pPr>
              <w:rPr>
                <w:b/>
              </w:rPr>
            </w:pPr>
          </w:p>
          <w:p w:rsidR="001A1FEE" w:rsidRDefault="001A1FEE" w:rsidP="00120FB2">
            <w:pPr>
              <w:rPr>
                <w:b/>
              </w:rPr>
            </w:pPr>
          </w:p>
        </w:tc>
      </w:tr>
    </w:tbl>
    <w:p w:rsidR="00120FB2" w:rsidRDefault="00120FB2" w:rsidP="00120FB2">
      <w:pPr>
        <w:rPr>
          <w:b/>
        </w:rPr>
      </w:pPr>
    </w:p>
    <w:p w:rsidR="00120FB2" w:rsidRPr="00120FB2" w:rsidRDefault="00120FB2" w:rsidP="00120FB2">
      <w:pPr>
        <w:rPr>
          <w:b/>
        </w:rPr>
      </w:pPr>
      <w:r w:rsidRPr="00120FB2">
        <w:rPr>
          <w:b/>
        </w:rPr>
        <w:t xml:space="preserve">What is the schedule to deliver it? </w:t>
      </w:r>
      <w:r w:rsidR="00A4497F">
        <w:rPr>
          <w:b/>
        </w:rPr>
        <w:t>What warranty’s or guarantees will be provided for the work</w:t>
      </w:r>
      <w:r w:rsidRPr="00120FB2">
        <w:rPr>
          <w:b/>
        </w:rPr>
        <w:t xml:space="preserve"> </w:t>
      </w:r>
      <w:r w:rsidR="00A4497F">
        <w:rPr>
          <w:b/>
        </w:rPr>
        <w:t>are there any</w:t>
      </w:r>
      <w:r w:rsidRPr="00120FB2">
        <w:rPr>
          <w:b/>
        </w:rPr>
        <w:t xml:space="preserve"> on-going maintenance costs</w:t>
      </w:r>
      <w:r w:rsidR="00A4497F">
        <w:rPr>
          <w:b/>
        </w:rPr>
        <w:t>,</w:t>
      </w:r>
      <w:bookmarkStart w:id="0" w:name="_GoBack"/>
      <w:bookmarkEnd w:id="0"/>
    </w:p>
    <w:tbl>
      <w:tblPr>
        <w:tblStyle w:val="TableGrid"/>
        <w:tblW w:w="0" w:type="auto"/>
        <w:tblLook w:val="04A0" w:firstRow="1" w:lastRow="0" w:firstColumn="1" w:lastColumn="0" w:noHBand="0" w:noVBand="1"/>
      </w:tblPr>
      <w:tblGrid>
        <w:gridCol w:w="9242"/>
      </w:tblGrid>
      <w:tr w:rsidR="00893B0E" w:rsidTr="00893B0E">
        <w:tc>
          <w:tcPr>
            <w:tcW w:w="9242" w:type="dxa"/>
          </w:tcPr>
          <w:p w:rsidR="00893B0E" w:rsidRDefault="00893B0E" w:rsidP="006C35B0"/>
          <w:p w:rsidR="00893B0E" w:rsidRDefault="00893B0E" w:rsidP="006C35B0"/>
          <w:p w:rsidR="00893B0E" w:rsidRDefault="00893B0E" w:rsidP="006C35B0"/>
          <w:p w:rsidR="00893B0E" w:rsidRDefault="00893B0E" w:rsidP="006C35B0"/>
          <w:p w:rsidR="00893B0E" w:rsidRDefault="00893B0E" w:rsidP="006C35B0"/>
        </w:tc>
      </w:tr>
    </w:tbl>
    <w:p w:rsidR="00120FB2" w:rsidRDefault="00120FB2" w:rsidP="006C35B0"/>
    <w:p w:rsidR="00120FB2" w:rsidRDefault="00120FB2" w:rsidP="006C35B0">
      <w:pPr>
        <w:rPr>
          <w:b/>
          <w:u w:val="single"/>
        </w:rPr>
      </w:pPr>
      <w:r w:rsidRPr="00120FB2">
        <w:rPr>
          <w:b/>
          <w:u w:val="single"/>
        </w:rPr>
        <w:t>Applicant Group</w:t>
      </w:r>
    </w:p>
    <w:p w:rsidR="00120FB2" w:rsidRDefault="00120FB2" w:rsidP="006C35B0">
      <w:pPr>
        <w:rPr>
          <w:b/>
          <w:u w:val="single"/>
        </w:rPr>
      </w:pPr>
    </w:p>
    <w:tbl>
      <w:tblPr>
        <w:tblStyle w:val="TableGrid"/>
        <w:tblW w:w="0" w:type="auto"/>
        <w:tblLook w:val="04A0" w:firstRow="1" w:lastRow="0" w:firstColumn="1" w:lastColumn="0" w:noHBand="0" w:noVBand="1"/>
      </w:tblPr>
      <w:tblGrid>
        <w:gridCol w:w="4621"/>
        <w:gridCol w:w="4621"/>
      </w:tblGrid>
      <w:tr w:rsidR="00120FB2" w:rsidTr="00120FB2">
        <w:tc>
          <w:tcPr>
            <w:tcW w:w="4621" w:type="dxa"/>
          </w:tcPr>
          <w:p w:rsidR="00120FB2" w:rsidRDefault="00120FB2" w:rsidP="006C35B0">
            <w:pPr>
              <w:rPr>
                <w:b/>
                <w:u w:val="single"/>
              </w:rPr>
            </w:pPr>
            <w:r>
              <w:rPr>
                <w:b/>
                <w:u w:val="single"/>
              </w:rPr>
              <w:t>1</w:t>
            </w:r>
            <w:r w:rsidRPr="00120FB2">
              <w:rPr>
                <w:b/>
                <w:u w:val="single"/>
                <w:vertAlign w:val="superscript"/>
              </w:rPr>
              <w:t>st</w:t>
            </w:r>
            <w:r>
              <w:rPr>
                <w:b/>
                <w:u w:val="single"/>
              </w:rPr>
              <w:t xml:space="preserve"> signature</w:t>
            </w:r>
          </w:p>
          <w:p w:rsidR="00120FB2" w:rsidRDefault="00120FB2" w:rsidP="006C35B0">
            <w:pPr>
              <w:rPr>
                <w:b/>
                <w:u w:val="single"/>
              </w:rPr>
            </w:pPr>
          </w:p>
          <w:p w:rsidR="00120FB2" w:rsidRDefault="00120FB2" w:rsidP="006C35B0">
            <w:pPr>
              <w:rPr>
                <w:b/>
                <w:u w:val="single"/>
              </w:rPr>
            </w:pPr>
          </w:p>
        </w:tc>
        <w:tc>
          <w:tcPr>
            <w:tcW w:w="4621" w:type="dxa"/>
          </w:tcPr>
          <w:p w:rsidR="00120FB2" w:rsidRDefault="00120FB2" w:rsidP="006C35B0">
            <w:pPr>
              <w:rPr>
                <w:b/>
                <w:u w:val="single"/>
              </w:rPr>
            </w:pPr>
            <w:r>
              <w:rPr>
                <w:b/>
                <w:u w:val="single"/>
              </w:rPr>
              <w:t>2</w:t>
            </w:r>
            <w:r w:rsidRPr="00120FB2">
              <w:rPr>
                <w:b/>
                <w:u w:val="single"/>
                <w:vertAlign w:val="superscript"/>
              </w:rPr>
              <w:t>nd</w:t>
            </w:r>
            <w:r>
              <w:rPr>
                <w:b/>
                <w:u w:val="single"/>
              </w:rPr>
              <w:t xml:space="preserve"> signature</w:t>
            </w:r>
          </w:p>
        </w:tc>
      </w:tr>
      <w:tr w:rsidR="00120FB2" w:rsidTr="00120FB2">
        <w:tc>
          <w:tcPr>
            <w:tcW w:w="4621" w:type="dxa"/>
          </w:tcPr>
          <w:p w:rsidR="00120FB2" w:rsidRDefault="00120FB2" w:rsidP="006C35B0">
            <w:pPr>
              <w:rPr>
                <w:b/>
                <w:u w:val="single"/>
              </w:rPr>
            </w:pPr>
            <w:r>
              <w:rPr>
                <w:b/>
                <w:u w:val="single"/>
              </w:rPr>
              <w:t>Print Name</w:t>
            </w:r>
          </w:p>
          <w:p w:rsidR="00120FB2" w:rsidRDefault="00120FB2" w:rsidP="006C35B0">
            <w:pPr>
              <w:rPr>
                <w:b/>
                <w:u w:val="single"/>
              </w:rPr>
            </w:pPr>
          </w:p>
          <w:p w:rsidR="00120FB2" w:rsidRDefault="00120FB2" w:rsidP="006C35B0">
            <w:pPr>
              <w:rPr>
                <w:b/>
                <w:u w:val="single"/>
              </w:rPr>
            </w:pPr>
          </w:p>
        </w:tc>
        <w:tc>
          <w:tcPr>
            <w:tcW w:w="4621" w:type="dxa"/>
          </w:tcPr>
          <w:p w:rsidR="00120FB2" w:rsidRDefault="00120FB2" w:rsidP="006C35B0">
            <w:pPr>
              <w:rPr>
                <w:b/>
                <w:u w:val="single"/>
              </w:rPr>
            </w:pPr>
            <w:r>
              <w:rPr>
                <w:b/>
                <w:u w:val="single"/>
              </w:rPr>
              <w:t>Print name</w:t>
            </w:r>
          </w:p>
        </w:tc>
      </w:tr>
      <w:tr w:rsidR="00120FB2" w:rsidTr="00120FB2">
        <w:tc>
          <w:tcPr>
            <w:tcW w:w="4621" w:type="dxa"/>
          </w:tcPr>
          <w:p w:rsidR="00120FB2" w:rsidRDefault="00120FB2" w:rsidP="006C35B0">
            <w:pPr>
              <w:rPr>
                <w:b/>
                <w:u w:val="single"/>
              </w:rPr>
            </w:pPr>
            <w:r>
              <w:rPr>
                <w:b/>
                <w:u w:val="single"/>
              </w:rPr>
              <w:t>Date</w:t>
            </w:r>
          </w:p>
          <w:p w:rsidR="00120FB2" w:rsidRDefault="00120FB2" w:rsidP="006C35B0">
            <w:pPr>
              <w:rPr>
                <w:b/>
                <w:u w:val="single"/>
              </w:rPr>
            </w:pPr>
          </w:p>
          <w:p w:rsidR="00120FB2" w:rsidRDefault="00120FB2" w:rsidP="006C35B0">
            <w:pPr>
              <w:rPr>
                <w:b/>
                <w:u w:val="single"/>
              </w:rPr>
            </w:pPr>
          </w:p>
        </w:tc>
        <w:tc>
          <w:tcPr>
            <w:tcW w:w="4621" w:type="dxa"/>
          </w:tcPr>
          <w:p w:rsidR="00120FB2" w:rsidRDefault="00120FB2" w:rsidP="006C35B0">
            <w:pPr>
              <w:rPr>
                <w:b/>
                <w:u w:val="single"/>
              </w:rPr>
            </w:pPr>
            <w:r>
              <w:rPr>
                <w:b/>
                <w:u w:val="single"/>
              </w:rPr>
              <w:t>Date</w:t>
            </w:r>
          </w:p>
        </w:tc>
      </w:tr>
    </w:tbl>
    <w:p w:rsidR="00120FB2" w:rsidRDefault="00120FB2" w:rsidP="006C35B0">
      <w:pPr>
        <w:rPr>
          <w:b/>
          <w:u w:val="single"/>
        </w:rPr>
      </w:pPr>
    </w:p>
    <w:p w:rsidR="00120FB2" w:rsidRPr="00120FB2" w:rsidRDefault="00120FB2" w:rsidP="00120FB2">
      <w:r w:rsidRPr="00120FB2">
        <w:lastRenderedPageBreak/>
        <w:t xml:space="preserve">Please return this form by e-mail to </w:t>
      </w:r>
      <w:hyperlink r:id="rId7" w:history="1">
        <w:r w:rsidR="001A1FEE" w:rsidRPr="006D59C8">
          <w:rPr>
            <w:rStyle w:val="Hyperlink"/>
          </w:rPr>
          <w:t>ardentinnyrenewablestrust@gmail.com</w:t>
        </w:r>
      </w:hyperlink>
      <w:r w:rsidR="001A1FEE">
        <w:t xml:space="preserve"> </w:t>
      </w:r>
      <w:r w:rsidR="001A1FEE" w:rsidRPr="001A1FEE">
        <w:t xml:space="preserve"> </w:t>
      </w:r>
      <w:r w:rsidRPr="00120FB2">
        <w:t xml:space="preserve">or to </w:t>
      </w:r>
      <w:r w:rsidR="001A1FEE">
        <w:t>any of the ART trustees detailed in the footer</w:t>
      </w:r>
    </w:p>
    <w:p w:rsidR="00120FB2" w:rsidRPr="00120FB2" w:rsidRDefault="00120FB2" w:rsidP="00120FB2">
      <w:r w:rsidRPr="00120FB2">
        <w:t>Your application will be acknowledged.</w:t>
      </w:r>
    </w:p>
    <w:p w:rsidR="00120FB2" w:rsidRDefault="00120FB2" w:rsidP="00120FB2"/>
    <w:p w:rsidR="00120FB2" w:rsidRDefault="00120FB2" w:rsidP="00120FB2">
      <w:r w:rsidRPr="00120FB2">
        <w:t>Guidance notes are attached for reference.</w:t>
      </w:r>
    </w:p>
    <w:p w:rsidR="001A1FEE" w:rsidRDefault="001A1FEE" w:rsidP="00120FB2"/>
    <w:p w:rsidR="001A1FEE" w:rsidRDefault="001A1FEE" w:rsidP="001A1FEE">
      <w:pPr>
        <w:jc w:val="center"/>
        <w:rPr>
          <w:b/>
          <w:sz w:val="28"/>
          <w:szCs w:val="28"/>
          <w:u w:val="single"/>
        </w:rPr>
      </w:pPr>
      <w:r w:rsidRPr="001A1FEE">
        <w:rPr>
          <w:b/>
          <w:sz w:val="28"/>
          <w:szCs w:val="28"/>
          <w:u w:val="single"/>
        </w:rPr>
        <w:t>Guidance notes</w:t>
      </w:r>
    </w:p>
    <w:p w:rsidR="001A1FEE" w:rsidRPr="001A1FEE" w:rsidRDefault="001A1FEE" w:rsidP="001A1FEE">
      <w:pPr>
        <w:rPr>
          <w:b/>
        </w:rPr>
      </w:pPr>
      <w:r w:rsidRPr="001A1FEE">
        <w:rPr>
          <w:b/>
        </w:rPr>
        <w:t>Applications</w:t>
      </w:r>
    </w:p>
    <w:p w:rsidR="001A1FEE" w:rsidRDefault="001A1FEE" w:rsidP="001A1FEE">
      <w:r>
        <w:t xml:space="preserve">The fund is open to applications from community residents located within the </w:t>
      </w:r>
      <w:proofErr w:type="spellStart"/>
      <w:r>
        <w:t>Ardentinny</w:t>
      </w:r>
      <w:proofErr w:type="spellEnd"/>
      <w:r>
        <w:t xml:space="preserve"> community council area.</w:t>
      </w:r>
    </w:p>
    <w:p w:rsidR="001A1FEE" w:rsidRDefault="001A1FEE" w:rsidP="001A1FEE">
      <w:r>
        <w:t>The Application Deadline will be advertised to all members via email and community notices.</w:t>
      </w:r>
    </w:p>
    <w:p w:rsidR="001A1FEE" w:rsidRDefault="001A1FEE" w:rsidP="001A1FEE">
      <w:r>
        <w:t>Applications should be submitted to the Secretary on the Application Form, who will acknowledge</w:t>
      </w:r>
    </w:p>
    <w:p w:rsidR="001A1FEE" w:rsidRDefault="001A1FEE" w:rsidP="001A1FEE">
      <w:r>
        <w:t xml:space="preserve">receipt. </w:t>
      </w:r>
      <w:r w:rsidRPr="00A4497F">
        <w:rPr>
          <w:b/>
        </w:rPr>
        <w:t>In some circumstances the Panel may ask for further information</w:t>
      </w:r>
      <w:r w:rsidR="00A4497F" w:rsidRPr="00A4497F">
        <w:rPr>
          <w:b/>
        </w:rPr>
        <w:t xml:space="preserve"> such as what warranty’s and guarantees come with the project</w:t>
      </w:r>
      <w:r w:rsidRPr="00A4497F">
        <w:t>.</w:t>
      </w:r>
    </w:p>
    <w:p w:rsidR="001A1FEE" w:rsidRDefault="001A1FEE" w:rsidP="001A1FEE">
      <w:r>
        <w:t>Applications can be for any amount. In general, it is preferable for applicants to source</w:t>
      </w:r>
    </w:p>
    <w:p w:rsidR="001A1FEE" w:rsidRDefault="001A1FEE" w:rsidP="001A1FEE">
      <w:r>
        <w:t>funds from more than one source, especially for larger projects.</w:t>
      </w:r>
    </w:p>
    <w:p w:rsidR="001A1FEE" w:rsidRDefault="001A1FEE" w:rsidP="001A1FEE">
      <w:pPr>
        <w:rPr>
          <w:b/>
        </w:rPr>
      </w:pPr>
    </w:p>
    <w:p w:rsidR="001A1FEE" w:rsidRPr="001A1FEE" w:rsidRDefault="001A1FEE" w:rsidP="001A1FEE">
      <w:pPr>
        <w:rPr>
          <w:b/>
        </w:rPr>
      </w:pPr>
      <w:r w:rsidRPr="001A1FEE">
        <w:rPr>
          <w:b/>
        </w:rPr>
        <w:t>Meeting Procedure and Frequency</w:t>
      </w:r>
    </w:p>
    <w:p w:rsidR="001A1FEE" w:rsidRDefault="001A1FEE" w:rsidP="001A1FEE">
      <w:r>
        <w:t xml:space="preserve">The Panel will meet up to </w:t>
      </w:r>
      <w:r w:rsidR="003B2FA6">
        <w:t>four</w:t>
      </w:r>
      <w:r>
        <w:t xml:space="preserve"> times per annum to consider applications. The Panel will normally meet in private but may occasionally request applicants to attend.</w:t>
      </w:r>
    </w:p>
    <w:p w:rsidR="001A1FEE" w:rsidRDefault="001A1FEE" w:rsidP="001A1FEE">
      <w:r>
        <w:t>Awards may meet applications in full, in part, or not at all.</w:t>
      </w:r>
    </w:p>
    <w:p w:rsidR="001A1FEE" w:rsidRDefault="001A1FEE" w:rsidP="001A1FEE">
      <w:r>
        <w:t>Awards will consider which applications have the greatest and widest benefit to the community of</w:t>
      </w:r>
    </w:p>
    <w:p w:rsidR="001A1FEE" w:rsidRDefault="001A1FEE" w:rsidP="001A1FEE">
      <w:proofErr w:type="spellStart"/>
      <w:r>
        <w:t>Ardentinny</w:t>
      </w:r>
      <w:proofErr w:type="spellEnd"/>
      <w:r>
        <w:t xml:space="preserve"> and will do so with consideration both to the fund balance, the number of applicants, and to any previous awards.</w:t>
      </w:r>
    </w:p>
    <w:p w:rsidR="001A1FEE" w:rsidRDefault="001A1FEE" w:rsidP="001A1FEE">
      <w:r>
        <w:t>There is no right of appeal but applicants can reapply even if they have been unsuccessful in the past.</w:t>
      </w:r>
    </w:p>
    <w:p w:rsidR="001A1FEE" w:rsidRDefault="001A1FEE" w:rsidP="001A1FEE">
      <w:r>
        <w:t>The fund is expected to be topped up annually based on performance of the Hydro scheme. Should all the funds be distributed at the first meeting the second meeting will not occur.</w:t>
      </w:r>
    </w:p>
    <w:p w:rsidR="001A1FEE" w:rsidRDefault="001A1FEE" w:rsidP="001A1FEE">
      <w:r>
        <w:t>In exceptional circumstances (e.g. disaster relief) the Panel may consider applications or make funding grants outside the normal meeting cycle.</w:t>
      </w:r>
    </w:p>
    <w:p w:rsidR="001A1FEE" w:rsidRDefault="001A1FEE" w:rsidP="001A1FEE"/>
    <w:p w:rsidR="001A1FEE" w:rsidRPr="001A1FEE" w:rsidRDefault="001A1FEE" w:rsidP="001A1FEE">
      <w:pPr>
        <w:rPr>
          <w:b/>
        </w:rPr>
      </w:pPr>
      <w:r w:rsidRPr="001A1FEE">
        <w:rPr>
          <w:b/>
        </w:rPr>
        <w:t>Applicant Responsibilities</w:t>
      </w:r>
    </w:p>
    <w:p w:rsidR="001A1FEE" w:rsidRDefault="001A1FEE" w:rsidP="001A1FEE">
      <w:r>
        <w:t>Applications can supply back up information if they feel that is helpful; e.g. to substantiate major cost estimates</w:t>
      </w:r>
      <w:r w:rsidR="00A4497F">
        <w:t xml:space="preserve"> and </w:t>
      </w:r>
      <w:proofErr w:type="gramStart"/>
      <w:r w:rsidR="00A4497F">
        <w:t>warranty’s</w:t>
      </w:r>
      <w:proofErr w:type="gramEnd"/>
      <w:r>
        <w:t>.</w:t>
      </w:r>
    </w:p>
    <w:p w:rsidR="001A1FEE" w:rsidRDefault="001A1FEE" w:rsidP="001A1FEE">
      <w:r>
        <w:t>Applicants are responsible for reporting on the use of funds and returning any funds unused within 6</w:t>
      </w:r>
    </w:p>
    <w:p w:rsidR="001A1FEE" w:rsidRDefault="001A1FEE" w:rsidP="001A1FEE">
      <w:r>
        <w:t>months of the award. The Panel may ask for evidence of how funds were spent.</w:t>
      </w:r>
    </w:p>
    <w:p w:rsidR="001A1FEE" w:rsidRDefault="001A1FEE" w:rsidP="001A1FEE">
      <w:pPr>
        <w:rPr>
          <w:b/>
        </w:rPr>
      </w:pPr>
    </w:p>
    <w:p w:rsidR="001A1FEE" w:rsidRPr="001A1FEE" w:rsidRDefault="001A1FEE" w:rsidP="001A1FEE">
      <w:pPr>
        <w:rPr>
          <w:b/>
        </w:rPr>
      </w:pPr>
      <w:r w:rsidRPr="001A1FEE">
        <w:rPr>
          <w:b/>
        </w:rPr>
        <w:t>Panel Members</w:t>
      </w:r>
    </w:p>
    <w:p w:rsidR="001A1FEE" w:rsidRDefault="001A1FEE" w:rsidP="001A1FEE">
      <w:r>
        <w:t xml:space="preserve">The Funding Panel comprises seven representatives. </w:t>
      </w:r>
    </w:p>
    <w:p w:rsidR="001A1FEE" w:rsidRDefault="001A1FEE" w:rsidP="001A1FEE">
      <w:r>
        <w:t>This Panel was nominated by the community at the AGM held on 22 May 2018 in the village hall</w:t>
      </w:r>
    </w:p>
    <w:p w:rsidR="001A1FEE" w:rsidRPr="001A1FEE" w:rsidRDefault="001A1FEE" w:rsidP="001A1FEE">
      <w:r>
        <w:t xml:space="preserve">Panel members will use their judgement to make awards in the best interests of </w:t>
      </w:r>
      <w:proofErr w:type="spellStart"/>
      <w:r>
        <w:t>Ardentinny</w:t>
      </w:r>
      <w:proofErr w:type="spellEnd"/>
      <w:r>
        <w:t>.</w:t>
      </w:r>
    </w:p>
    <w:sectPr w:rsidR="001A1FEE" w:rsidRPr="001A1FEE" w:rsidSect="00104CAB">
      <w:headerReference w:type="default" r:id="rId8"/>
      <w:footerReference w:type="default" r:id="rId9"/>
      <w:pgSz w:w="11906" w:h="16838"/>
      <w:pgMar w:top="1440" w:right="1440" w:bottom="1440"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ECA" w:rsidRDefault="00FB2ECA" w:rsidP="00524AA6">
      <w:r>
        <w:separator/>
      </w:r>
    </w:p>
  </w:endnote>
  <w:endnote w:type="continuationSeparator" w:id="0">
    <w:p w:rsidR="00FB2ECA" w:rsidRDefault="00FB2ECA" w:rsidP="0052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52C" w:rsidRDefault="00CE552C" w:rsidP="004A15C1">
    <w:pPr>
      <w:pStyle w:val="Footer"/>
      <w:tabs>
        <w:tab w:val="left" w:pos="2100"/>
      </w:tabs>
      <w:rPr>
        <w:b/>
        <w:color w:val="00B050"/>
        <w:sz w:val="36"/>
        <w:szCs w:val="36"/>
      </w:rPr>
    </w:pPr>
    <w:r>
      <w:rPr>
        <w:noProof/>
        <w:lang w:eastAsia="en-GB"/>
      </w:rPr>
      <mc:AlternateContent>
        <mc:Choice Requires="wps">
          <w:drawing>
            <wp:anchor distT="0" distB="0" distL="114300" distR="114300" simplePos="0" relativeHeight="251665408" behindDoc="0" locked="0" layoutInCell="1" allowOverlap="1" wp14:anchorId="78A71D56" wp14:editId="3E1D5B10">
              <wp:simplePos x="0" y="0"/>
              <wp:positionH relativeFrom="column">
                <wp:posOffset>-911225</wp:posOffset>
              </wp:positionH>
              <wp:positionV relativeFrom="paragraph">
                <wp:posOffset>-410845</wp:posOffset>
              </wp:positionV>
              <wp:extent cx="1844040" cy="14039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403985"/>
                      </a:xfrm>
                      <a:prstGeom prst="rect">
                        <a:avLst/>
                      </a:prstGeom>
                      <a:noFill/>
                      <a:ln w="9525">
                        <a:noFill/>
                        <a:miter lim="800000"/>
                        <a:headEnd/>
                        <a:tailEnd/>
                      </a:ln>
                    </wps:spPr>
                    <wps:txbx>
                      <w:txbxContent>
                        <w:p w:rsidR="00CE552C" w:rsidRDefault="00CE552C" w:rsidP="00CE552C">
                          <w:r>
                            <w:rPr>
                              <w:noProof/>
                              <w:lang w:eastAsia="en-GB"/>
                            </w:rPr>
                            <w:drawing>
                              <wp:inline distT="0" distB="0" distL="0" distR="0" wp14:anchorId="7DEBE65A" wp14:editId="5DF0F82A">
                                <wp:extent cx="1749972" cy="1478287"/>
                                <wp:effectExtent l="0" t="0" r="3175" b="7620"/>
                                <wp:docPr id="22" name="Picture 22" descr="C:\Users\NeilRobinson\Desktop\renewable-energ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ilRobinson\Desktop\renewable-energ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4" cy="148855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A71D56" id="_x0000_t202" coordsize="21600,21600" o:spt="202" path="m,l,21600r21600,l21600,xe">
              <v:stroke joinstyle="miter"/>
              <v:path gradientshapeok="t" o:connecttype="rect"/>
            </v:shapetype>
            <v:shape id="_x0000_s1028" type="#_x0000_t202" style="position:absolute;margin-left:-71.75pt;margin-top:-32.35pt;width:145.2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" filled="f" stroked="f">
              <v:textbox style="mso-fit-shape-to-text:t">
                <w:txbxContent>
                  <w:p w:rsidR="00CE552C" w:rsidRDefault="00CE552C" w:rsidP="00CE552C">
                    <w:r>
                      <w:rPr>
                        <w:noProof/>
                        <w:lang w:eastAsia="en-GB"/>
                      </w:rPr>
                      <w:drawing>
                        <wp:inline distT="0" distB="0" distL="0" distR="0" wp14:anchorId="7DEBE65A" wp14:editId="5DF0F82A">
                          <wp:extent cx="1749972" cy="1478287"/>
                          <wp:effectExtent l="0" t="0" r="3175" b="7620"/>
                          <wp:docPr id="22" name="Picture 22" descr="C:\Users\NeilRobinson\Desktop\renewable-energ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ilRobinson\Desktop\renewable-energ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4" cy="148855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0287" behindDoc="0" locked="0" layoutInCell="1" allowOverlap="1" wp14:anchorId="073B412B" wp14:editId="073FC59F">
              <wp:simplePos x="0" y="0"/>
              <wp:positionH relativeFrom="column">
                <wp:posOffset>4817723</wp:posOffset>
              </wp:positionH>
              <wp:positionV relativeFrom="paragraph">
                <wp:posOffset>-421158</wp:posOffset>
              </wp:positionV>
              <wp:extent cx="1844565"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565" cy="1403985"/>
                      </a:xfrm>
                      <a:prstGeom prst="rect">
                        <a:avLst/>
                      </a:prstGeom>
                      <a:noFill/>
                      <a:ln w="9525">
                        <a:noFill/>
                        <a:miter lim="800000"/>
                        <a:headEnd/>
                        <a:tailEnd/>
                      </a:ln>
                    </wps:spPr>
                    <wps:txbx>
                      <w:txbxContent>
                        <w:p w:rsidR="00CE552C" w:rsidRDefault="00CE552C" w:rsidP="00CE552C">
                          <w:r>
                            <w:rPr>
                              <w:noProof/>
                              <w:lang w:eastAsia="en-GB"/>
                            </w:rPr>
                            <w:drawing>
                              <wp:inline distT="0" distB="0" distL="0" distR="0" wp14:anchorId="75B8394A" wp14:editId="377AC7E4">
                                <wp:extent cx="1749972" cy="1478287"/>
                                <wp:effectExtent l="0" t="0" r="3175" b="7620"/>
                                <wp:docPr id="23" name="Picture 23" descr="C:\Users\NeilRobinson\Desktop\renewable-energ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ilRobinson\Desktop\renewable-energ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4" cy="148855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3B412B" id="_x0000_s1029" type="#_x0000_t202" style="position:absolute;margin-left:379.35pt;margin-top:-33.15pt;width:145.25pt;height:110.55pt;z-index:25166028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" filled="f" stroked="f">
              <v:textbox style="mso-fit-shape-to-text:t">
                <w:txbxContent>
                  <w:p w:rsidR="00CE552C" w:rsidRDefault="00CE552C" w:rsidP="00CE552C">
                    <w:r>
                      <w:rPr>
                        <w:noProof/>
                        <w:lang w:eastAsia="en-GB"/>
                      </w:rPr>
                      <w:drawing>
                        <wp:inline distT="0" distB="0" distL="0" distR="0" wp14:anchorId="75B8394A" wp14:editId="377AC7E4">
                          <wp:extent cx="1749972" cy="1478287"/>
                          <wp:effectExtent l="0" t="0" r="3175" b="7620"/>
                          <wp:docPr id="23" name="Picture 23" descr="C:\Users\NeilRobinson\Desktop\renewable-energ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ilRobinson\Desktop\renewable-energ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4" cy="1488552"/>
                                  </a:xfrm>
                                  <a:prstGeom prst="rect">
                                    <a:avLst/>
                                  </a:prstGeom>
                                  <a:noFill/>
                                  <a:ln>
                                    <a:noFill/>
                                  </a:ln>
                                </pic:spPr>
                              </pic:pic>
                            </a:graphicData>
                          </a:graphic>
                        </wp:inline>
                      </w:drawing>
                    </w:r>
                  </w:p>
                </w:txbxContent>
              </v:textbox>
            </v:shape>
          </w:pict>
        </mc:Fallback>
      </mc:AlternateContent>
    </w:r>
    <w:r w:rsidR="004A15C1">
      <w:rPr>
        <w:b/>
        <w:color w:val="00B050"/>
        <w:sz w:val="36"/>
        <w:szCs w:val="36"/>
      </w:rPr>
      <w:tab/>
    </w:r>
  </w:p>
  <w:p w:rsidR="00524AA6" w:rsidRPr="00973188" w:rsidRDefault="004A15C1" w:rsidP="004A15C1">
    <w:pPr>
      <w:pStyle w:val="Footer"/>
      <w:tabs>
        <w:tab w:val="left" w:pos="2100"/>
      </w:tabs>
      <w:rPr>
        <w:b/>
        <w:sz w:val="36"/>
        <w:szCs w:val="36"/>
      </w:rPr>
    </w:pPr>
    <w:r>
      <w:rPr>
        <w:b/>
        <w:color w:val="00B050"/>
        <w:sz w:val="36"/>
        <w:szCs w:val="36"/>
      </w:rPr>
      <w:tab/>
    </w:r>
    <w:r w:rsidR="005371AC" w:rsidRPr="00973188">
      <w:rPr>
        <w:b/>
        <w:sz w:val="36"/>
        <w:szCs w:val="36"/>
      </w:rPr>
      <w:t>ARDENTINNY RENEWABLES TRUST</w:t>
    </w:r>
  </w:p>
  <w:p w:rsidR="00524AA6" w:rsidRDefault="00CE552C" w:rsidP="00CE552C">
    <w:pPr>
      <w:pStyle w:val="Footer"/>
      <w:jc w:val="center"/>
      <w:rPr>
        <w:b/>
        <w:sz w:val="24"/>
        <w:szCs w:val="24"/>
      </w:rPr>
    </w:pPr>
    <w:r w:rsidRPr="00973188">
      <w:rPr>
        <w:b/>
        <w:sz w:val="24"/>
        <w:szCs w:val="24"/>
      </w:rPr>
      <w:t xml:space="preserve">Registered Charity </w:t>
    </w:r>
    <w:r w:rsidR="00BE0969">
      <w:rPr>
        <w:b/>
        <w:sz w:val="24"/>
        <w:szCs w:val="24"/>
      </w:rPr>
      <w:t>number: SC0</w:t>
    </w:r>
    <w:r w:rsidRPr="00973188">
      <w:rPr>
        <w:b/>
        <w:sz w:val="24"/>
        <w:szCs w:val="24"/>
      </w:rPr>
      <w:t>47215</w:t>
    </w:r>
  </w:p>
  <w:p w:rsidR="00B63334" w:rsidRDefault="00B63334" w:rsidP="00CE552C">
    <w:pPr>
      <w:pStyle w:val="Footer"/>
      <w:jc w:val="center"/>
      <w:rPr>
        <w:b/>
        <w:sz w:val="24"/>
        <w:szCs w:val="24"/>
      </w:rPr>
    </w:pPr>
    <w:r>
      <w:rPr>
        <w:b/>
        <w:sz w:val="24"/>
        <w:szCs w:val="24"/>
      </w:rPr>
      <w:t xml:space="preserve">Trustees: </w:t>
    </w:r>
    <w:r w:rsidRPr="00B63334">
      <w:rPr>
        <w:b/>
        <w:sz w:val="24"/>
        <w:szCs w:val="24"/>
      </w:rPr>
      <w:t xml:space="preserve">Henry </w:t>
    </w:r>
    <w:proofErr w:type="spellStart"/>
    <w:proofErr w:type="gramStart"/>
    <w:r w:rsidRPr="00B63334">
      <w:rPr>
        <w:b/>
        <w:sz w:val="24"/>
        <w:szCs w:val="24"/>
      </w:rPr>
      <w:t>Menzies,William</w:t>
    </w:r>
    <w:proofErr w:type="spellEnd"/>
    <w:proofErr w:type="gramEnd"/>
    <w:r w:rsidRPr="00B63334">
      <w:rPr>
        <w:b/>
        <w:sz w:val="24"/>
        <w:szCs w:val="24"/>
      </w:rPr>
      <w:t xml:space="preserve"> </w:t>
    </w:r>
    <w:proofErr w:type="spellStart"/>
    <w:r w:rsidRPr="00B63334">
      <w:rPr>
        <w:b/>
        <w:sz w:val="24"/>
        <w:szCs w:val="24"/>
      </w:rPr>
      <w:t>Tierney,Robert</w:t>
    </w:r>
    <w:proofErr w:type="spellEnd"/>
    <w:r w:rsidRPr="00B63334">
      <w:rPr>
        <w:b/>
        <w:sz w:val="24"/>
        <w:szCs w:val="24"/>
      </w:rPr>
      <w:t xml:space="preserve"> Bray,</w:t>
    </w:r>
  </w:p>
  <w:p w:rsidR="00B63334" w:rsidRPr="00973188" w:rsidRDefault="00B63334" w:rsidP="00CE552C">
    <w:pPr>
      <w:pStyle w:val="Footer"/>
      <w:jc w:val="center"/>
      <w:rPr>
        <w:b/>
        <w:sz w:val="24"/>
        <w:szCs w:val="24"/>
      </w:rPr>
    </w:pPr>
    <w:r w:rsidRPr="00B63334">
      <w:rPr>
        <w:b/>
        <w:sz w:val="24"/>
        <w:szCs w:val="24"/>
      </w:rPr>
      <w:t xml:space="preserve">Janet </w:t>
    </w:r>
    <w:proofErr w:type="spellStart"/>
    <w:proofErr w:type="gramStart"/>
    <w:r w:rsidRPr="00B63334">
      <w:rPr>
        <w:b/>
        <w:sz w:val="24"/>
        <w:szCs w:val="24"/>
      </w:rPr>
      <w:t>Reilly,</w:t>
    </w:r>
    <w:r w:rsidR="00AE2B23">
      <w:rPr>
        <w:b/>
        <w:sz w:val="24"/>
        <w:szCs w:val="24"/>
      </w:rPr>
      <w:t>Kenneth</w:t>
    </w:r>
    <w:proofErr w:type="spellEnd"/>
    <w:proofErr w:type="gramEnd"/>
    <w:r w:rsidR="00AE2B23">
      <w:rPr>
        <w:b/>
        <w:sz w:val="24"/>
        <w:szCs w:val="24"/>
      </w:rPr>
      <w:t xml:space="preserve"> Evans</w:t>
    </w:r>
    <w:r>
      <w:rPr>
        <w:b/>
        <w:sz w:val="24"/>
        <w:szCs w:val="24"/>
      </w:rPr>
      <w:t>, Neil Robinson</w:t>
    </w:r>
    <w:r w:rsidR="00AE3AD9">
      <w:rPr>
        <w:b/>
        <w:sz w:val="24"/>
        <w:szCs w:val="24"/>
      </w:rPr>
      <w:t xml:space="preserve">, Jennifer </w:t>
    </w:r>
    <w:proofErr w:type="spellStart"/>
    <w:r w:rsidR="00AE3AD9">
      <w:rPr>
        <w:b/>
        <w:sz w:val="24"/>
        <w:szCs w:val="24"/>
      </w:rPr>
      <w:t>McLundie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ECA" w:rsidRDefault="00FB2ECA" w:rsidP="00524AA6">
      <w:r>
        <w:separator/>
      </w:r>
    </w:p>
  </w:footnote>
  <w:footnote w:type="continuationSeparator" w:id="0">
    <w:p w:rsidR="00FB2ECA" w:rsidRDefault="00FB2ECA" w:rsidP="00524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52C" w:rsidRDefault="00973188" w:rsidP="00CE552C">
    <w:pPr>
      <w:pStyle w:val="Header"/>
    </w:pPr>
    <w:r>
      <w:rPr>
        <w:noProof/>
        <w:lang w:eastAsia="en-GB"/>
      </w:rPr>
      <mc:AlternateContent>
        <mc:Choice Requires="wps">
          <w:drawing>
            <wp:anchor distT="0" distB="0" distL="114300" distR="114300" simplePos="0" relativeHeight="251661312" behindDoc="0" locked="0" layoutInCell="1" allowOverlap="1" wp14:anchorId="29DEACCA" wp14:editId="5E9778C1">
              <wp:simplePos x="0" y="0"/>
              <wp:positionH relativeFrom="column">
                <wp:posOffset>-772510</wp:posOffset>
              </wp:positionH>
              <wp:positionV relativeFrom="paragraph">
                <wp:posOffset>-270116</wp:posOffset>
              </wp:positionV>
              <wp:extent cx="4398579" cy="1655379"/>
              <wp:effectExtent l="0" t="0" r="254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579" cy="1655379"/>
                      </a:xfrm>
                      <a:prstGeom prst="rect">
                        <a:avLst/>
                      </a:prstGeom>
                      <a:solidFill>
                        <a:srgbClr val="FFFFFF"/>
                      </a:solidFill>
                      <a:ln w="9525">
                        <a:noFill/>
                        <a:miter lim="800000"/>
                        <a:headEnd/>
                        <a:tailEnd/>
                      </a:ln>
                    </wps:spPr>
                    <wps:txbx>
                      <w:txbxContent>
                        <w:p w:rsidR="00CE552C" w:rsidRDefault="00973188">
                          <w:r>
                            <w:rPr>
                              <w:noProof/>
                              <w:lang w:eastAsia="en-GB"/>
                            </w:rPr>
                            <w:drawing>
                              <wp:inline distT="0" distB="0" distL="0" distR="0" wp14:anchorId="11BD4BF3" wp14:editId="261773D5">
                                <wp:extent cx="4162096" cy="1607513"/>
                                <wp:effectExtent l="0" t="0" r="0" b="0"/>
                                <wp:docPr id="1" name="Picture 1" descr="C:\Users\NeilRobinson\Desktop\new-scottish-hydro-power-scheme-approved_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ilRobinson\Desktop\new-scottish-hydro-power-scheme-approved_29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7445" cy="161344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EACCA" id="_x0000_t202" coordsize="21600,21600" o:spt="202" path="m,l,21600r21600,l21600,xe">
              <v:stroke joinstyle="miter"/>
              <v:path gradientshapeok="t" o:connecttype="rect"/>
            </v:shapetype>
            <v:shape id="Text Box 2" o:spid="_x0000_s1026" type="#_x0000_t202" style="position:absolute;margin-left:-60.85pt;margin-top:-21.25pt;width:346.35pt;height:13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" stroked="f">
              <v:textbox>
                <w:txbxContent>
                  <w:p w:rsidR="00CE552C" w:rsidRDefault="00973188">
                    <w:r>
                      <w:rPr>
                        <w:noProof/>
                        <w:lang w:eastAsia="en-GB"/>
                      </w:rPr>
                      <w:drawing>
                        <wp:inline distT="0" distB="0" distL="0" distR="0" wp14:anchorId="11BD4BF3" wp14:editId="261773D5">
                          <wp:extent cx="4162096" cy="1607513"/>
                          <wp:effectExtent l="0" t="0" r="0" b="0"/>
                          <wp:docPr id="1" name="Picture 1" descr="C:\Users\NeilRobinson\Desktop\new-scottish-hydro-power-scheme-approved_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ilRobinson\Desktop\new-scottish-hydro-power-scheme-approved_29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7445" cy="1613441"/>
                                  </a:xfrm>
                                  <a:prstGeom prst="rect">
                                    <a:avLst/>
                                  </a:prstGeom>
                                  <a:noFill/>
                                  <a:ln>
                                    <a:noFill/>
                                  </a:ln>
                                </pic:spPr>
                              </pic:pic>
                            </a:graphicData>
                          </a:graphic>
                        </wp:inline>
                      </w:drawing>
                    </w:r>
                  </w:p>
                </w:txbxContent>
              </v:textbox>
            </v:shape>
          </w:pict>
        </mc:Fallback>
      </mc:AlternateContent>
    </w:r>
    <w:r w:rsidR="006C35B0">
      <w:rPr>
        <w:noProof/>
        <w:lang w:eastAsia="en-GB"/>
      </w:rPr>
      <mc:AlternateContent>
        <mc:Choice Requires="wps">
          <w:drawing>
            <wp:anchor distT="0" distB="0" distL="114300" distR="114300" simplePos="0" relativeHeight="251663360" behindDoc="0" locked="0" layoutInCell="1" allowOverlap="1" wp14:anchorId="235D43BC" wp14:editId="4BFC51E5">
              <wp:simplePos x="0" y="0"/>
              <wp:positionH relativeFrom="column">
                <wp:posOffset>4003149</wp:posOffset>
              </wp:positionH>
              <wp:positionV relativeFrom="paragraph">
                <wp:posOffset>-31115</wp:posOffset>
              </wp:positionV>
              <wp:extent cx="2437305" cy="1118870"/>
              <wp:effectExtent l="0" t="0" r="1270" b="50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305" cy="1118870"/>
                      </a:xfrm>
                      <a:prstGeom prst="rect">
                        <a:avLst/>
                      </a:prstGeom>
                      <a:solidFill>
                        <a:srgbClr val="FFFFFF"/>
                      </a:solidFill>
                      <a:ln w="9525">
                        <a:noFill/>
                        <a:miter lim="800000"/>
                        <a:headEnd/>
                        <a:tailEnd/>
                      </a:ln>
                    </wps:spPr>
                    <wps:txbx>
                      <w:txbxContent>
                        <w:p w:rsidR="00CE552C" w:rsidRPr="006C35B0" w:rsidRDefault="006C35B0" w:rsidP="00CE552C">
                          <w:pPr>
                            <w:rPr>
                              <w:b/>
                            </w:rPr>
                          </w:pPr>
                          <w:r w:rsidRPr="006C35B0">
                            <w:rPr>
                              <w:b/>
                            </w:rPr>
                            <w:t>ARDENTINNY RENEWABLES TRUST</w:t>
                          </w:r>
                        </w:p>
                        <w:p w:rsidR="006C35B0" w:rsidRDefault="00BE0969" w:rsidP="00CE552C">
                          <w:r>
                            <w:t>Registered SCIO</w:t>
                          </w:r>
                          <w:r w:rsidR="006C35B0">
                            <w:t xml:space="preserve"> Charity: </w:t>
                          </w:r>
                          <w:r w:rsidR="006C35B0" w:rsidRPr="006C35B0">
                            <w:t>SC</w:t>
                          </w:r>
                          <w:r>
                            <w:t>0</w:t>
                          </w:r>
                          <w:r w:rsidR="006C35B0" w:rsidRPr="006C35B0">
                            <w:t>47215</w:t>
                          </w:r>
                        </w:p>
                        <w:p w:rsidR="006C35B0" w:rsidRDefault="006C35B0" w:rsidP="00CE552C">
                          <w:r>
                            <w:t xml:space="preserve">17 </w:t>
                          </w:r>
                          <w:proofErr w:type="spellStart"/>
                          <w:r>
                            <w:t>Ardenfield</w:t>
                          </w:r>
                          <w:proofErr w:type="spellEnd"/>
                        </w:p>
                        <w:p w:rsidR="006C35B0" w:rsidRDefault="006C35B0" w:rsidP="00CE552C">
                          <w:proofErr w:type="spellStart"/>
                          <w:r>
                            <w:t>Ardentinny</w:t>
                          </w:r>
                          <w:proofErr w:type="spellEnd"/>
                        </w:p>
                        <w:p w:rsidR="006C35B0" w:rsidRDefault="006C35B0" w:rsidP="00CE552C">
                          <w:r>
                            <w:t>PA23 8TU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D43BC" id="_x0000_s1027" type="#_x0000_t202" style="position:absolute;margin-left:315.2pt;margin-top:-2.45pt;width:191.9pt;height:8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" stroked="f">
              <v:textbox>
                <w:txbxContent>
                  <w:p w:rsidR="00CE552C" w:rsidRPr="006C35B0" w:rsidRDefault="006C35B0" w:rsidP="00CE552C">
                    <w:pPr>
                      <w:rPr>
                        <w:b/>
                      </w:rPr>
                    </w:pPr>
                    <w:r w:rsidRPr="006C35B0">
                      <w:rPr>
                        <w:b/>
                      </w:rPr>
                      <w:t>ARDENTINNY RENEWABLES TRUST</w:t>
                    </w:r>
                  </w:p>
                  <w:p w:rsidR="006C35B0" w:rsidRDefault="00BE0969" w:rsidP="00CE552C">
                    <w:r>
                      <w:t>Registered SCIO</w:t>
                    </w:r>
                    <w:r w:rsidR="006C35B0">
                      <w:t xml:space="preserve"> Charity: </w:t>
                    </w:r>
                    <w:r w:rsidR="006C35B0" w:rsidRPr="006C35B0">
                      <w:t>SC</w:t>
                    </w:r>
                    <w:r>
                      <w:t>0</w:t>
                    </w:r>
                    <w:r w:rsidR="006C35B0" w:rsidRPr="006C35B0">
                      <w:t>47215</w:t>
                    </w:r>
                  </w:p>
                  <w:p w:rsidR="006C35B0" w:rsidRDefault="006C35B0" w:rsidP="00CE552C">
                    <w:r>
                      <w:t xml:space="preserve">17 </w:t>
                    </w:r>
                    <w:proofErr w:type="spellStart"/>
                    <w:r>
                      <w:t>Ardenfield</w:t>
                    </w:r>
                    <w:proofErr w:type="spellEnd"/>
                  </w:p>
                  <w:p w:rsidR="006C35B0" w:rsidRDefault="006C35B0" w:rsidP="00CE552C">
                    <w:proofErr w:type="spellStart"/>
                    <w:r>
                      <w:t>Ardentinny</w:t>
                    </w:r>
                    <w:proofErr w:type="spellEnd"/>
                  </w:p>
                  <w:p w:rsidR="006C35B0" w:rsidRDefault="006C35B0" w:rsidP="00CE552C">
                    <w:r>
                      <w:t>PA23 8TU</w:t>
                    </w:r>
                  </w:p>
                </w:txbxContent>
              </v:textbox>
            </v:shape>
          </w:pict>
        </mc:Fallback>
      </mc:AlternateContent>
    </w:r>
  </w:p>
  <w:p w:rsidR="00CE552C" w:rsidRDefault="00CE552C" w:rsidP="00CE552C">
    <w:pPr>
      <w:pStyle w:val="Header"/>
    </w:pPr>
  </w:p>
  <w:p w:rsidR="00CE552C" w:rsidRDefault="00CE552C" w:rsidP="00CE552C">
    <w:pPr>
      <w:pStyle w:val="Header"/>
    </w:pPr>
  </w:p>
  <w:p w:rsidR="00CE552C" w:rsidRDefault="00CE552C" w:rsidP="00CE552C">
    <w:pPr>
      <w:pStyle w:val="Header"/>
    </w:pPr>
  </w:p>
  <w:p w:rsidR="00CE552C" w:rsidRDefault="00CE552C" w:rsidP="00CE552C">
    <w:pPr>
      <w:pStyle w:val="Header"/>
    </w:pPr>
  </w:p>
  <w:p w:rsidR="00CE552C" w:rsidRDefault="00CE552C" w:rsidP="00CE552C">
    <w:pPr>
      <w:pStyle w:val="Header"/>
    </w:pPr>
  </w:p>
  <w:p w:rsidR="00CE552C" w:rsidRDefault="00CE552C" w:rsidP="00CE552C">
    <w:pPr>
      <w:pStyle w:val="Header"/>
    </w:pPr>
  </w:p>
  <w:p w:rsidR="004A15C1" w:rsidRPr="00CE552C" w:rsidRDefault="004A15C1" w:rsidP="00CE5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70281"/>
    <w:multiLevelType w:val="hybridMultilevel"/>
    <w:tmpl w:val="E5CEA608"/>
    <w:lvl w:ilvl="0" w:tplc="61CE711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AA6"/>
    <w:rsid w:val="00041F3A"/>
    <w:rsid w:val="00104CAB"/>
    <w:rsid w:val="00120FB2"/>
    <w:rsid w:val="001A1FEE"/>
    <w:rsid w:val="001E2CF1"/>
    <w:rsid w:val="002C46F0"/>
    <w:rsid w:val="00376282"/>
    <w:rsid w:val="003B2FA6"/>
    <w:rsid w:val="003E66D1"/>
    <w:rsid w:val="00462883"/>
    <w:rsid w:val="004A15C1"/>
    <w:rsid w:val="004F7BE6"/>
    <w:rsid w:val="00524AA6"/>
    <w:rsid w:val="005371AC"/>
    <w:rsid w:val="00545607"/>
    <w:rsid w:val="005A7F34"/>
    <w:rsid w:val="00622D7A"/>
    <w:rsid w:val="00696A1C"/>
    <w:rsid w:val="006C35B0"/>
    <w:rsid w:val="0072221F"/>
    <w:rsid w:val="0072407B"/>
    <w:rsid w:val="0074430D"/>
    <w:rsid w:val="007A4D11"/>
    <w:rsid w:val="00893B0E"/>
    <w:rsid w:val="008B443D"/>
    <w:rsid w:val="0091593F"/>
    <w:rsid w:val="009274FD"/>
    <w:rsid w:val="00973188"/>
    <w:rsid w:val="009E5B14"/>
    <w:rsid w:val="00A4497F"/>
    <w:rsid w:val="00AD31F7"/>
    <w:rsid w:val="00AE2B23"/>
    <w:rsid w:val="00AE3AD9"/>
    <w:rsid w:val="00AE4D98"/>
    <w:rsid w:val="00AE712C"/>
    <w:rsid w:val="00B63334"/>
    <w:rsid w:val="00BE0969"/>
    <w:rsid w:val="00C16F5C"/>
    <w:rsid w:val="00C87962"/>
    <w:rsid w:val="00CE552C"/>
    <w:rsid w:val="00DF0FFC"/>
    <w:rsid w:val="00ED1E3E"/>
    <w:rsid w:val="00F041B7"/>
    <w:rsid w:val="00F8300B"/>
    <w:rsid w:val="00FB2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13F72"/>
  <w15:docId w15:val="{A7743CB0-0321-40FE-90C1-3412662E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524AA6"/>
    <w:rPr>
      <w:rFonts w:ascii="Arial" w:eastAsia="Times New Roman" w:hAnsi="Arial" w:cs="Arial"/>
      <w:color w:val="000000"/>
      <w:kern w:val="28"/>
      <w:sz w:val="16"/>
      <w:szCs w:val="16"/>
      <w:lang w:eastAsia="en-GB"/>
    </w:rPr>
  </w:style>
  <w:style w:type="paragraph" w:customStyle="1" w:styleId="msoorganizationname2">
    <w:name w:val="msoorganizationname2"/>
    <w:rsid w:val="00524AA6"/>
    <w:rPr>
      <w:rFonts w:ascii="Arial Black" w:eastAsia="Times New Roman" w:hAnsi="Arial Black" w:cs="Times New Roman"/>
      <w:caps/>
      <w:color w:val="009900"/>
      <w:kern w:val="28"/>
      <w:sz w:val="24"/>
      <w:szCs w:val="24"/>
      <w:lang w:eastAsia="en-GB"/>
    </w:rPr>
  </w:style>
  <w:style w:type="paragraph" w:styleId="Header">
    <w:name w:val="header"/>
    <w:basedOn w:val="Normal"/>
    <w:link w:val="HeaderChar"/>
    <w:uiPriority w:val="99"/>
    <w:unhideWhenUsed/>
    <w:rsid w:val="00524AA6"/>
    <w:pPr>
      <w:tabs>
        <w:tab w:val="center" w:pos="4513"/>
        <w:tab w:val="right" w:pos="9026"/>
      </w:tabs>
    </w:pPr>
  </w:style>
  <w:style w:type="character" w:customStyle="1" w:styleId="HeaderChar">
    <w:name w:val="Header Char"/>
    <w:basedOn w:val="DefaultParagraphFont"/>
    <w:link w:val="Header"/>
    <w:uiPriority w:val="99"/>
    <w:rsid w:val="00524AA6"/>
  </w:style>
  <w:style w:type="paragraph" w:styleId="Footer">
    <w:name w:val="footer"/>
    <w:basedOn w:val="Normal"/>
    <w:link w:val="FooterChar"/>
    <w:uiPriority w:val="99"/>
    <w:unhideWhenUsed/>
    <w:rsid w:val="00524AA6"/>
    <w:pPr>
      <w:tabs>
        <w:tab w:val="center" w:pos="4513"/>
        <w:tab w:val="right" w:pos="9026"/>
      </w:tabs>
    </w:pPr>
  </w:style>
  <w:style w:type="character" w:customStyle="1" w:styleId="FooterChar">
    <w:name w:val="Footer Char"/>
    <w:basedOn w:val="DefaultParagraphFont"/>
    <w:link w:val="Footer"/>
    <w:uiPriority w:val="99"/>
    <w:rsid w:val="00524AA6"/>
  </w:style>
  <w:style w:type="paragraph" w:styleId="BalloonText">
    <w:name w:val="Balloon Text"/>
    <w:basedOn w:val="Normal"/>
    <w:link w:val="BalloonTextChar"/>
    <w:uiPriority w:val="99"/>
    <w:semiHidden/>
    <w:unhideWhenUsed/>
    <w:rsid w:val="00524AA6"/>
    <w:rPr>
      <w:rFonts w:ascii="Tahoma" w:hAnsi="Tahoma" w:cs="Tahoma"/>
      <w:sz w:val="16"/>
      <w:szCs w:val="16"/>
    </w:rPr>
  </w:style>
  <w:style w:type="character" w:customStyle="1" w:styleId="BalloonTextChar">
    <w:name w:val="Balloon Text Char"/>
    <w:basedOn w:val="DefaultParagraphFont"/>
    <w:link w:val="BalloonText"/>
    <w:uiPriority w:val="99"/>
    <w:semiHidden/>
    <w:rsid w:val="00524AA6"/>
    <w:rPr>
      <w:rFonts w:ascii="Tahoma" w:hAnsi="Tahoma" w:cs="Tahoma"/>
      <w:sz w:val="16"/>
      <w:szCs w:val="16"/>
    </w:rPr>
  </w:style>
  <w:style w:type="table" w:styleId="TableGrid">
    <w:name w:val="Table Grid"/>
    <w:basedOn w:val="TableNormal"/>
    <w:uiPriority w:val="59"/>
    <w:rsid w:val="00120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1FEE"/>
    <w:rPr>
      <w:color w:val="0000FF" w:themeColor="hyperlink"/>
      <w:u w:val="single"/>
    </w:rPr>
  </w:style>
  <w:style w:type="character" w:styleId="UnresolvedMention">
    <w:name w:val="Unresolved Mention"/>
    <w:basedOn w:val="DefaultParagraphFont"/>
    <w:uiPriority w:val="99"/>
    <w:semiHidden/>
    <w:unhideWhenUsed/>
    <w:rsid w:val="001A1F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dentinnyrenewablestrus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Neil Robinson</cp:lastModifiedBy>
  <cp:revision>16</cp:revision>
  <dcterms:created xsi:type="dcterms:W3CDTF">2017-03-29T07:22:00Z</dcterms:created>
  <dcterms:modified xsi:type="dcterms:W3CDTF">2019-08-02T08:00:00Z</dcterms:modified>
</cp:coreProperties>
</file>